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21" w:rsidRPr="00AB0857" w:rsidRDefault="00821F21" w:rsidP="00B32091">
      <w:pPr>
        <w:pStyle w:val="Tekstpodstawowy"/>
        <w:spacing w:after="0"/>
        <w:rPr>
          <w:b/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b/>
          <w:sz w:val="18"/>
          <w:szCs w:val="18"/>
        </w:rPr>
        <w:t xml:space="preserve">                                                 </w:t>
      </w:r>
      <w:r w:rsidRPr="00AB0857">
        <w:rPr>
          <w:sz w:val="18"/>
          <w:szCs w:val="18"/>
        </w:rPr>
        <w:t>.............................................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>imię i nazwisko / nazwa Inwestora</w:t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Pr="00AB0857">
        <w:rPr>
          <w:sz w:val="18"/>
          <w:szCs w:val="18"/>
        </w:rPr>
        <w:tab/>
      </w:r>
      <w:r w:rsidR="00AB0857">
        <w:rPr>
          <w:sz w:val="18"/>
          <w:szCs w:val="18"/>
        </w:rPr>
        <w:t xml:space="preserve">                 </w:t>
      </w:r>
      <w:r w:rsidRPr="00AB0857">
        <w:rPr>
          <w:sz w:val="18"/>
          <w:szCs w:val="18"/>
        </w:rPr>
        <w:t xml:space="preserve">      Miejscowość, data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 xml:space="preserve">Adres 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………………………………………………….</w:t>
      </w:r>
    </w:p>
    <w:p w:rsidR="00821F21" w:rsidRPr="00AB0857" w:rsidRDefault="00821F21" w:rsidP="00821F21">
      <w:pPr>
        <w:pStyle w:val="Tekstpodstawowy"/>
        <w:rPr>
          <w:sz w:val="18"/>
          <w:szCs w:val="18"/>
        </w:rPr>
      </w:pPr>
      <w:r w:rsidRPr="00AB0857">
        <w:rPr>
          <w:sz w:val="18"/>
          <w:szCs w:val="18"/>
        </w:rPr>
        <w:t xml:space="preserve"> nr telefonu (*)</w:t>
      </w:r>
    </w:p>
    <w:p w:rsidR="00821F21" w:rsidRPr="00AB0857" w:rsidRDefault="00821F21" w:rsidP="00821F21">
      <w:pPr>
        <w:pStyle w:val="Tekstpodstawowy"/>
        <w:rPr>
          <w:i/>
          <w:iCs/>
          <w:sz w:val="18"/>
          <w:szCs w:val="18"/>
        </w:rPr>
      </w:pPr>
      <w:r w:rsidRPr="00AB0857">
        <w:rPr>
          <w:i/>
          <w:iCs/>
          <w:sz w:val="18"/>
          <w:szCs w:val="18"/>
        </w:rPr>
        <w:t>(*) dane podawane dobrowolnie</w:t>
      </w:r>
    </w:p>
    <w:p w:rsidR="00821F21" w:rsidRPr="00AD5628" w:rsidRDefault="00821F21" w:rsidP="00821F21">
      <w:pPr>
        <w:pStyle w:val="Tekstpodstawowy"/>
        <w:rPr>
          <w:rFonts w:asciiTheme="minorHAnsi" w:hAnsiTheme="minorHAnsi"/>
        </w:rPr>
      </w:pPr>
    </w:p>
    <w:p w:rsidR="00821F21" w:rsidRPr="006E12F7" w:rsidRDefault="00821F21" w:rsidP="00821F21">
      <w:pPr>
        <w:pStyle w:val="Tekstpodstawowy"/>
        <w:rPr>
          <w:rFonts w:asciiTheme="minorHAnsi" w:hAnsiTheme="minorHAnsi"/>
          <w:sz w:val="18"/>
          <w:szCs w:val="18"/>
        </w:rPr>
      </w:pPr>
    </w:p>
    <w:p w:rsidR="00821F21" w:rsidRPr="00AB0857" w:rsidRDefault="00821F21" w:rsidP="0039703A">
      <w:pPr>
        <w:pStyle w:val="Tekstpodstawowy"/>
        <w:spacing w:after="0"/>
        <w:rPr>
          <w:sz w:val="18"/>
          <w:szCs w:val="18"/>
        </w:rPr>
      </w:pPr>
      <w:r w:rsidRPr="00AB0857">
        <w:rPr>
          <w:sz w:val="18"/>
          <w:szCs w:val="18"/>
        </w:rPr>
        <w:t>………………………………………………..</w:t>
      </w:r>
    </w:p>
    <w:p w:rsidR="00821F21" w:rsidRPr="00AB0857" w:rsidRDefault="00821F21" w:rsidP="0039703A">
      <w:pPr>
        <w:pStyle w:val="Tekstpodstawowy"/>
        <w:rPr>
          <w:sz w:val="28"/>
          <w:szCs w:val="28"/>
        </w:rPr>
      </w:pPr>
      <w:r w:rsidRPr="00AB0857">
        <w:rPr>
          <w:sz w:val="18"/>
          <w:szCs w:val="18"/>
        </w:rPr>
        <w:t>imię i nazwisko Pełnomocnika</w:t>
      </w:r>
      <w:r w:rsidRPr="00AD562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32091">
        <w:rPr>
          <w:rFonts w:asciiTheme="minorHAnsi" w:hAnsiTheme="minorHAnsi"/>
          <w:sz w:val="24"/>
          <w:szCs w:val="24"/>
        </w:rPr>
        <w:t xml:space="preserve">         </w:t>
      </w:r>
      <w:r w:rsidRPr="00AB0857">
        <w:rPr>
          <w:b/>
          <w:sz w:val="28"/>
          <w:szCs w:val="28"/>
        </w:rPr>
        <w:t>Wójt Gminy Wieprz</w:t>
      </w:r>
    </w:p>
    <w:p w:rsidR="00821F21" w:rsidRPr="00AD5628" w:rsidRDefault="00821F21" w:rsidP="00B32091">
      <w:pPr>
        <w:pStyle w:val="Tekstpodstawowy"/>
        <w:spacing w:after="0" w:line="276" w:lineRule="auto"/>
        <w:rPr>
          <w:rFonts w:asciiTheme="minorHAnsi" w:hAnsiTheme="minorHAnsi"/>
        </w:rPr>
      </w:pPr>
      <w:r w:rsidRPr="00AB0857">
        <w:rPr>
          <w:sz w:val="18"/>
          <w:szCs w:val="18"/>
        </w:rPr>
        <w:t>...................................................</w:t>
      </w:r>
      <w:r w:rsidRPr="00AB0857"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B0857">
        <w:rPr>
          <w:rFonts w:asciiTheme="minorHAnsi" w:hAnsiTheme="minorHAnsi"/>
        </w:rPr>
        <w:t xml:space="preserve">    </w:t>
      </w:r>
      <w:r w:rsidRPr="00AB0857">
        <w:rPr>
          <w:sz w:val="24"/>
          <w:szCs w:val="24"/>
        </w:rPr>
        <w:t>ul. Centralna 5</w:t>
      </w:r>
      <w:r w:rsidRPr="00AD5628">
        <w:rPr>
          <w:rFonts w:asciiTheme="minorHAnsi" w:hAnsiTheme="minorHAnsi"/>
        </w:rPr>
        <w:t xml:space="preserve">  </w:t>
      </w:r>
    </w:p>
    <w:p w:rsidR="00821F21" w:rsidRPr="00AD5628" w:rsidRDefault="00821F21" w:rsidP="00821F21">
      <w:pPr>
        <w:pStyle w:val="Tekstpodstawowy"/>
        <w:spacing w:line="276" w:lineRule="auto"/>
        <w:rPr>
          <w:rFonts w:asciiTheme="minorHAnsi" w:hAnsiTheme="minorHAnsi"/>
        </w:rPr>
      </w:pPr>
      <w:r w:rsidRPr="00AB0857">
        <w:rPr>
          <w:sz w:val="18"/>
          <w:szCs w:val="18"/>
        </w:rPr>
        <w:t xml:space="preserve">Adres </w:t>
      </w:r>
      <w:r w:rsidRPr="006E12F7"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</w:t>
      </w:r>
      <w:r w:rsidR="00AB0857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</w:t>
      </w:r>
      <w:r w:rsidRPr="00AB0857">
        <w:rPr>
          <w:sz w:val="24"/>
          <w:szCs w:val="24"/>
        </w:rPr>
        <w:t>34-122 Wieprz</w:t>
      </w:r>
    </w:p>
    <w:p w:rsidR="00821F21" w:rsidRPr="00AB0857" w:rsidRDefault="00821F21" w:rsidP="00B32091">
      <w:pPr>
        <w:pStyle w:val="Tekstpodstawowy"/>
        <w:spacing w:after="0" w:line="276" w:lineRule="auto"/>
        <w:rPr>
          <w:sz w:val="18"/>
          <w:szCs w:val="18"/>
        </w:rPr>
      </w:pPr>
      <w:r w:rsidRPr="00AB0857">
        <w:rPr>
          <w:sz w:val="18"/>
          <w:szCs w:val="18"/>
        </w:rPr>
        <w:t>...................................................</w:t>
      </w:r>
      <w:r w:rsidRPr="00AB0857">
        <w:rPr>
          <w:b/>
          <w:sz w:val="18"/>
          <w:szCs w:val="18"/>
        </w:rPr>
        <w:t xml:space="preserve"> </w:t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  <w:r w:rsidRPr="00AB0857">
        <w:rPr>
          <w:b/>
          <w:sz w:val="18"/>
          <w:szCs w:val="18"/>
        </w:rPr>
        <w:tab/>
      </w:r>
    </w:p>
    <w:p w:rsidR="00821F21" w:rsidRPr="00AB0857" w:rsidRDefault="00821F21" w:rsidP="00821F21">
      <w:pPr>
        <w:pStyle w:val="Tekstpodstawowy"/>
        <w:rPr>
          <w:sz w:val="16"/>
          <w:szCs w:val="16"/>
        </w:rPr>
      </w:pPr>
      <w:r w:rsidRPr="00AB0857">
        <w:rPr>
          <w:sz w:val="16"/>
          <w:szCs w:val="16"/>
        </w:rPr>
        <w:t>nr telefonu (*)</w:t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</w:r>
      <w:r w:rsidRPr="00AB0857">
        <w:rPr>
          <w:sz w:val="16"/>
          <w:szCs w:val="16"/>
        </w:rPr>
        <w:tab/>
        <w:t xml:space="preserve">      </w:t>
      </w:r>
    </w:p>
    <w:p w:rsidR="00821F21" w:rsidRPr="00AB0857" w:rsidRDefault="00821F21" w:rsidP="00821F21">
      <w:pPr>
        <w:pStyle w:val="Tekstpodstawowy"/>
        <w:rPr>
          <w:i/>
          <w:iCs/>
          <w:sz w:val="16"/>
          <w:szCs w:val="16"/>
        </w:rPr>
      </w:pPr>
      <w:r w:rsidRPr="00AB0857">
        <w:rPr>
          <w:i/>
          <w:iCs/>
          <w:sz w:val="16"/>
          <w:szCs w:val="16"/>
        </w:rPr>
        <w:t>(*) dane podawane dobrowolnie</w:t>
      </w:r>
      <w:r w:rsidRPr="00AB0857">
        <w:rPr>
          <w:i/>
          <w:iCs/>
          <w:sz w:val="16"/>
          <w:szCs w:val="16"/>
        </w:rPr>
        <w:tab/>
      </w:r>
      <w:r w:rsidRPr="00AB0857">
        <w:t xml:space="preserve"> </w:t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</w:r>
      <w:r w:rsidRPr="00AB0857">
        <w:rPr>
          <w:i/>
          <w:iCs/>
          <w:sz w:val="16"/>
          <w:szCs w:val="16"/>
        </w:rPr>
        <w:tab/>
        <w:t xml:space="preserve">        </w:t>
      </w:r>
    </w:p>
    <w:p w:rsidR="00821F21" w:rsidRDefault="00821F21" w:rsidP="00821F21">
      <w:pPr>
        <w:pStyle w:val="Tekstpodstawowy"/>
        <w:rPr>
          <w:b/>
        </w:rPr>
      </w:pPr>
    </w:p>
    <w:p w:rsidR="00821F21" w:rsidRDefault="00821F21" w:rsidP="00821F21">
      <w:pPr>
        <w:pStyle w:val="Tekstpodstawowy"/>
      </w:pPr>
    </w:p>
    <w:p w:rsidR="00821F21" w:rsidRPr="00AB0857" w:rsidRDefault="00821F21" w:rsidP="00AB0857">
      <w:pPr>
        <w:pStyle w:val="Tekstpodstawowy"/>
        <w:spacing w:after="0"/>
        <w:jc w:val="center"/>
        <w:rPr>
          <w:b/>
          <w:spacing w:val="80"/>
          <w:sz w:val="28"/>
          <w:szCs w:val="28"/>
        </w:rPr>
      </w:pPr>
      <w:r w:rsidRPr="00AB0857">
        <w:rPr>
          <w:b/>
          <w:spacing w:val="80"/>
          <w:sz w:val="28"/>
          <w:szCs w:val="28"/>
        </w:rPr>
        <w:t>WNIOSEK</w:t>
      </w:r>
    </w:p>
    <w:p w:rsidR="00821F21" w:rsidRPr="00AB0857" w:rsidRDefault="00821F21" w:rsidP="00821F21">
      <w:pPr>
        <w:pStyle w:val="Tekstpodstawowy"/>
        <w:jc w:val="center"/>
        <w:rPr>
          <w:b/>
          <w:sz w:val="28"/>
          <w:szCs w:val="28"/>
        </w:rPr>
      </w:pPr>
      <w:r w:rsidRPr="00AB0857">
        <w:rPr>
          <w:b/>
          <w:sz w:val="28"/>
          <w:szCs w:val="28"/>
        </w:rPr>
        <w:t>o  wydanie decyzji  o  środowiskowych  uwarunkowaniach</w:t>
      </w:r>
    </w:p>
    <w:p w:rsidR="00821F21" w:rsidRPr="00B74E88" w:rsidRDefault="00821F21" w:rsidP="00821F21">
      <w:pPr>
        <w:spacing w:line="360" w:lineRule="auto"/>
        <w:jc w:val="both"/>
        <w:rPr>
          <w:rFonts w:ascii="Arial" w:hAnsi="Arial"/>
          <w:sz w:val="28"/>
          <w:szCs w:val="28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dla przedsięwzięcia polegającego na</w:t>
      </w:r>
      <w:r w:rsidR="00B32091" w:rsidRPr="00AB0857">
        <w:rPr>
          <w:rFonts w:ascii="Times New Roman" w:hAnsi="Times New Roman"/>
          <w:sz w:val="22"/>
          <w:szCs w:val="22"/>
        </w:rPr>
        <w:t>/ przedsięwzięcia pod nazwą</w:t>
      </w:r>
      <w:r w:rsidRPr="00AB0857">
        <w:rPr>
          <w:rFonts w:ascii="Times New Roman" w:hAnsi="Times New Roman"/>
          <w:sz w:val="22"/>
          <w:szCs w:val="22"/>
        </w:rPr>
        <w:t xml:space="preserve"> :</w:t>
      </w:r>
      <w:r w:rsidR="00AB0857">
        <w:rPr>
          <w:rFonts w:ascii="Times New Roman" w:hAnsi="Times New Roman"/>
          <w:sz w:val="22"/>
          <w:szCs w:val="22"/>
        </w:rPr>
        <w:t xml:space="preserve"> …………………….……………..</w:t>
      </w:r>
      <w:r w:rsidRPr="00AB0857">
        <w:rPr>
          <w:rFonts w:ascii="Times New Roman" w:hAnsi="Times New Roman"/>
          <w:sz w:val="22"/>
          <w:szCs w:val="22"/>
        </w:rPr>
        <w:t xml:space="preserve"> </w:t>
      </w:r>
      <w:r w:rsidR="00B32091" w:rsidRPr="00AB0857">
        <w:rPr>
          <w:rFonts w:ascii="Times New Roman" w:hAnsi="Times New Roman"/>
          <w:sz w:val="22"/>
          <w:szCs w:val="22"/>
        </w:rPr>
        <w:t>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……………………………………………………...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1F21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...</w:t>
      </w:r>
      <w:r w:rsidRPr="00AB0857">
        <w:rPr>
          <w:rFonts w:ascii="Times New Roman" w:hAnsi="Times New Roman"/>
          <w:sz w:val="22"/>
          <w:szCs w:val="22"/>
        </w:rPr>
        <w:t>………………………………………………</w:t>
      </w:r>
      <w:r w:rsidR="0039703A" w:rsidRPr="00AB0857">
        <w:rPr>
          <w:rFonts w:ascii="Times New Roman" w:hAnsi="Times New Roman"/>
          <w:sz w:val="22"/>
          <w:szCs w:val="22"/>
        </w:rPr>
        <w:t>.</w:t>
      </w:r>
      <w:r w:rsidR="00B32091" w:rsidRPr="00AB0857">
        <w:rPr>
          <w:rFonts w:ascii="Times New Roman" w:hAnsi="Times New Roman"/>
          <w:sz w:val="22"/>
          <w:szCs w:val="22"/>
        </w:rPr>
        <w:t>……..</w:t>
      </w:r>
      <w:r w:rsidRPr="00AB0857">
        <w:rPr>
          <w:rFonts w:ascii="Times New Roman" w:hAnsi="Times New Roman"/>
          <w:sz w:val="22"/>
          <w:szCs w:val="22"/>
        </w:rPr>
        <w:t>..........................................................................</w:t>
      </w:r>
      <w:r w:rsidR="00AB0857">
        <w:rPr>
          <w:rFonts w:ascii="Times New Roman" w:hAnsi="Times New Roman"/>
          <w:sz w:val="22"/>
          <w:szCs w:val="22"/>
        </w:rPr>
        <w:t>..............</w:t>
      </w:r>
    </w:p>
    <w:p w:rsidR="00AB0857" w:rsidRPr="00AB0857" w:rsidRDefault="00AB0857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AB0857" w:rsidRPr="00444E43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444E43">
        <w:rPr>
          <w:rFonts w:ascii="Times New Roman" w:hAnsi="Times New Roman"/>
          <w:sz w:val="22"/>
          <w:szCs w:val="22"/>
        </w:rPr>
        <w:t xml:space="preserve">Kwalifikacja planowanego przedsięwzięcia zgodnie z </w:t>
      </w:r>
      <w:r w:rsidR="0039703A" w:rsidRPr="00444E43">
        <w:rPr>
          <w:rFonts w:ascii="Times New Roman" w:hAnsi="Times New Roman"/>
          <w:sz w:val="22"/>
          <w:szCs w:val="22"/>
        </w:rPr>
        <w:t>Rozporządzenia Rady Ministrów z dnia 10 września 2019r. w sprawie przedsięwzięć mogących znacząco oddziaływać na środowisko (Dz. U. z 2019 r. poz.1839</w:t>
      </w:r>
      <w:r w:rsidR="00444E43">
        <w:rPr>
          <w:rFonts w:ascii="Times New Roman" w:hAnsi="Times New Roman"/>
          <w:sz w:val="22"/>
          <w:szCs w:val="22"/>
        </w:rPr>
        <w:t xml:space="preserve"> ze zm. </w:t>
      </w:r>
      <w:r w:rsidR="0039703A" w:rsidRPr="00444E43">
        <w:rPr>
          <w:rFonts w:ascii="Times New Roman" w:hAnsi="Times New Roman"/>
          <w:sz w:val="22"/>
          <w:szCs w:val="22"/>
        </w:rPr>
        <w:t>)</w:t>
      </w:r>
      <w:r w:rsidR="00C0648A" w:rsidRPr="00444E43">
        <w:rPr>
          <w:rFonts w:ascii="Times New Roman" w:hAnsi="Times New Roman"/>
          <w:sz w:val="22"/>
          <w:szCs w:val="22"/>
        </w:rPr>
        <w:t xml:space="preserve">: § ............. ust. ............ pkt.  .........  </w:t>
      </w:r>
    </w:p>
    <w:p w:rsidR="00C0648A" w:rsidRDefault="00C0648A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Decyzja o środowiskowych uwarunkowaniach będzie niezbędna do wydania decyzji:…………………………</w:t>
      </w:r>
      <w:r w:rsidR="0039703A" w:rsidRPr="00AB0857">
        <w:rPr>
          <w:rFonts w:ascii="Times New Roman" w:hAnsi="Times New Roman"/>
          <w:sz w:val="22"/>
          <w:szCs w:val="22"/>
        </w:rPr>
        <w:t>……</w:t>
      </w:r>
      <w:r w:rsidR="00AB0857">
        <w:rPr>
          <w:rFonts w:ascii="Times New Roman" w:hAnsi="Times New Roman"/>
          <w:sz w:val="22"/>
          <w:szCs w:val="22"/>
        </w:rPr>
        <w:t>………………………………………………………………………..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…………………………………………………………………………………</w:t>
      </w:r>
      <w:r w:rsidR="00AB0857">
        <w:rPr>
          <w:rFonts w:ascii="Times New Roman" w:hAnsi="Times New Roman"/>
          <w:sz w:val="22"/>
          <w:szCs w:val="22"/>
        </w:rPr>
        <w:t>……………………………</w:t>
      </w: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pStyle w:val="Tekstpodstawowy2"/>
        <w:spacing w:line="276" w:lineRule="auto"/>
        <w:rPr>
          <w:rFonts w:ascii="Times New Roman" w:hAnsi="Times New Roman"/>
          <w:sz w:val="22"/>
          <w:szCs w:val="22"/>
        </w:rPr>
      </w:pPr>
    </w:p>
    <w:p w:rsidR="00821F21" w:rsidRPr="00AB0857" w:rsidRDefault="00821F21" w:rsidP="00821F21">
      <w:pPr>
        <w:ind w:firstLine="5245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..........................................................................</w:t>
      </w:r>
    </w:p>
    <w:p w:rsidR="00821F21" w:rsidRPr="001F7C9E" w:rsidRDefault="00821F21" w:rsidP="00821F21">
      <w:pPr>
        <w:ind w:firstLine="6096"/>
        <w:jc w:val="both"/>
        <w:rPr>
          <w:rFonts w:asciiTheme="minorHAnsi" w:hAnsiTheme="minorHAnsi"/>
          <w:sz w:val="22"/>
          <w:szCs w:val="22"/>
        </w:rPr>
      </w:pPr>
      <w:r w:rsidRPr="00AB0857">
        <w:rPr>
          <w:sz w:val="22"/>
          <w:szCs w:val="22"/>
        </w:rPr>
        <w:t xml:space="preserve">         Podpis Wnioskodawcy</w:t>
      </w:r>
    </w:p>
    <w:p w:rsidR="00A26B8A" w:rsidRDefault="00A26B8A" w:rsidP="00A26B8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39703A" w:rsidRDefault="0039703A" w:rsidP="00A26B8A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:rsidR="00AB0857" w:rsidRDefault="00AB0857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C0648A" w:rsidRDefault="00C0648A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AB0857" w:rsidRDefault="00AB0857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444E43" w:rsidRDefault="00444E43" w:rsidP="00A26B8A">
      <w:pPr>
        <w:pStyle w:val="Default"/>
        <w:jc w:val="both"/>
        <w:rPr>
          <w:b/>
          <w:bCs/>
          <w:sz w:val="22"/>
          <w:szCs w:val="22"/>
          <w:u w:val="single"/>
        </w:rPr>
      </w:pPr>
    </w:p>
    <w:p w:rsidR="00821F21" w:rsidRPr="00AB0857" w:rsidRDefault="00AB0857" w:rsidP="00AB0857">
      <w:pPr>
        <w:pStyle w:val="Default"/>
        <w:jc w:val="center"/>
        <w:rPr>
          <w:sz w:val="20"/>
          <w:szCs w:val="20"/>
        </w:rPr>
      </w:pPr>
      <w:r w:rsidRPr="00AB0857">
        <w:rPr>
          <w:b/>
          <w:bCs/>
          <w:sz w:val="20"/>
          <w:szCs w:val="20"/>
        </w:rPr>
        <w:t>ZAŁĄCZNIKI OBOWIĄZKOWE:</w:t>
      </w:r>
    </w:p>
    <w:p w:rsidR="00821F21" w:rsidRPr="00AB0857" w:rsidRDefault="00821F21" w:rsidP="00A26B8A">
      <w:pPr>
        <w:pStyle w:val="Default"/>
        <w:jc w:val="both"/>
        <w:rPr>
          <w:sz w:val="20"/>
          <w:szCs w:val="20"/>
          <w:u w:val="single"/>
        </w:rPr>
      </w:pPr>
      <w:r w:rsidRPr="00AB0857">
        <w:rPr>
          <w:sz w:val="20"/>
          <w:szCs w:val="20"/>
        </w:rPr>
        <w:t>(art. 74 ust 1 ustawy z dnia 3 października 2008r.   o udostępnianiu informacji o środowisku i jego ochronie, udziale sp</w:t>
      </w:r>
      <w:r w:rsidR="00A26B8A" w:rsidRPr="00AB0857">
        <w:rPr>
          <w:sz w:val="20"/>
          <w:szCs w:val="20"/>
        </w:rPr>
        <w:t xml:space="preserve">ołeczeństwa </w:t>
      </w:r>
      <w:r w:rsidRPr="00AB0857">
        <w:rPr>
          <w:sz w:val="20"/>
          <w:szCs w:val="20"/>
        </w:rPr>
        <w:t>w ochronie środowiska oraz o ocenach oddziaływania n</w:t>
      </w:r>
      <w:r w:rsidR="004B772D">
        <w:rPr>
          <w:sz w:val="20"/>
          <w:szCs w:val="20"/>
        </w:rPr>
        <w:t>a środowisko (t.j. Dz. U. z 2023</w:t>
      </w:r>
      <w:r w:rsidR="00876755">
        <w:rPr>
          <w:sz w:val="20"/>
          <w:szCs w:val="20"/>
        </w:rPr>
        <w:t xml:space="preserve">r. poz. </w:t>
      </w:r>
      <w:r w:rsidR="004B772D">
        <w:rPr>
          <w:sz w:val="20"/>
          <w:szCs w:val="20"/>
        </w:rPr>
        <w:t>1094</w:t>
      </w:r>
      <w:r w:rsidRPr="00AB0857">
        <w:rPr>
          <w:sz w:val="20"/>
          <w:szCs w:val="20"/>
        </w:rPr>
        <w:t xml:space="preserve"> ze zmianami – zwana dalej ustawą ooś)</w:t>
      </w:r>
    </w:p>
    <w:p w:rsidR="00821F21" w:rsidRPr="00AB0857" w:rsidRDefault="00821F21" w:rsidP="00A26B8A">
      <w:pPr>
        <w:pStyle w:val="Tekstpodstawowy2"/>
        <w:rPr>
          <w:rFonts w:ascii="Times New Roman" w:hAnsi="Times New Roman"/>
          <w:sz w:val="20"/>
        </w:rPr>
      </w:pPr>
    </w:p>
    <w:p w:rsidR="004B772D" w:rsidRPr="00AE2FD9" w:rsidRDefault="00821F21" w:rsidP="004B772D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 xml:space="preserve">w przypadku przedsięwzięć mogących zawsze znacząco oddziaływać na środowisko – </w:t>
      </w:r>
      <w:r w:rsidRPr="00444E43">
        <w:rPr>
          <w:bCs/>
          <w:sz w:val="22"/>
          <w:szCs w:val="22"/>
        </w:rPr>
        <w:t xml:space="preserve">raport </w:t>
      </w:r>
      <w:r w:rsidRPr="00444E43">
        <w:rPr>
          <w:bCs/>
          <w:sz w:val="22"/>
          <w:szCs w:val="22"/>
        </w:rPr>
        <w:br/>
        <w:t>o oddziaływaniu przedsięwzięcia na środowisko</w:t>
      </w:r>
      <w:r w:rsidRPr="00444E43">
        <w:rPr>
          <w:sz w:val="22"/>
          <w:szCs w:val="22"/>
        </w:rPr>
        <w:t xml:space="preserve"> a w przypadku gdy wnioskodawca wystąpił</w:t>
      </w:r>
      <w:r w:rsidRPr="00AE2FD9">
        <w:rPr>
          <w:sz w:val="22"/>
          <w:szCs w:val="22"/>
        </w:rPr>
        <w:t xml:space="preserve"> o ustalenie zakresu raportu w trybie art. 69 ustawy ooś – kar</w:t>
      </w:r>
      <w:r w:rsidR="00AE2FD9" w:rsidRPr="00AE2FD9">
        <w:rPr>
          <w:sz w:val="22"/>
          <w:szCs w:val="22"/>
        </w:rPr>
        <w:t>ta informacyjna przedsięwzięcia</w:t>
      </w:r>
      <w:r w:rsidR="00AE2FD9">
        <w:rPr>
          <w:sz w:val="22"/>
          <w:szCs w:val="22"/>
        </w:rPr>
        <w:t>;</w:t>
      </w:r>
      <w:r w:rsidR="00AE2FD9" w:rsidRPr="00AE2FD9">
        <w:rPr>
          <w:sz w:val="22"/>
          <w:szCs w:val="22"/>
        </w:rPr>
        <w:t xml:space="preserve"> </w:t>
      </w:r>
    </w:p>
    <w:p w:rsidR="00AE2FD9" w:rsidRDefault="004B772D" w:rsidP="00AE2FD9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>w przypadku przedsięwzięć mogących potencjalnie znacząco o</w:t>
      </w:r>
      <w:r w:rsidR="00AE2FD9" w:rsidRPr="00AE2FD9">
        <w:rPr>
          <w:sz w:val="22"/>
          <w:szCs w:val="22"/>
        </w:rPr>
        <w:t>ddziaływać na środowisko - karta informacyjna</w:t>
      </w:r>
      <w:r w:rsidRPr="00AE2FD9">
        <w:rPr>
          <w:sz w:val="22"/>
          <w:szCs w:val="22"/>
        </w:rPr>
        <w:t xml:space="preserve"> przedsięwzięcia, a w przypadku gdy wnioskodawca wystąpił o przeprowadzenie oceny oddziaływania na środowisko na podstawie art. 59 ust. 1 pkt 2 - raport o oddziaływani</w:t>
      </w:r>
      <w:r w:rsidR="00AE2FD9" w:rsidRPr="00AE2FD9">
        <w:rPr>
          <w:sz w:val="22"/>
          <w:szCs w:val="22"/>
        </w:rPr>
        <w:t>u przedsięwzięcia na środowisko</w:t>
      </w:r>
      <w:r w:rsidR="00AE2FD9">
        <w:rPr>
          <w:sz w:val="22"/>
          <w:szCs w:val="22"/>
        </w:rPr>
        <w:t>;</w:t>
      </w:r>
    </w:p>
    <w:p w:rsidR="00AE2FD9" w:rsidRDefault="00AE2FD9" w:rsidP="00AE2FD9">
      <w:pPr>
        <w:pStyle w:val="Default"/>
        <w:ind w:left="284"/>
        <w:jc w:val="both"/>
        <w:rPr>
          <w:sz w:val="22"/>
          <w:szCs w:val="22"/>
        </w:rPr>
      </w:pPr>
      <w:r w:rsidRPr="00AE2FD9">
        <w:rPr>
          <w:sz w:val="22"/>
          <w:szCs w:val="22"/>
        </w:rPr>
        <w:t xml:space="preserve"> </w:t>
      </w:r>
    </w:p>
    <w:p w:rsidR="00AE2FD9" w:rsidRPr="00AE2FD9" w:rsidRDefault="00AE2FD9" w:rsidP="00AE2FD9">
      <w:pPr>
        <w:pStyle w:val="Default"/>
        <w:ind w:left="284"/>
        <w:jc w:val="both"/>
        <w:rPr>
          <w:sz w:val="22"/>
          <w:szCs w:val="22"/>
          <w:u w:val="single"/>
        </w:rPr>
      </w:pPr>
      <w:r w:rsidRPr="00AE2FD9">
        <w:rPr>
          <w:sz w:val="22"/>
          <w:szCs w:val="22"/>
          <w:u w:val="single"/>
        </w:rPr>
        <w:t>Raport o oddziaływaniu przedsięwzięcia na środowisko i kartę informacyjną przedsięwzięcia przedkłada się w formie pisemnej w jednym egzemplarzu dla organu prowadzącego postępowanie oraz na informatycznych nośnikach danych z ich zapisem w formie elektronicznej w jednym egzemplarzu dla organu prowadzącego postępowanie oraz każdego organu opiniującego i uzgadniającego.</w:t>
      </w:r>
    </w:p>
    <w:p w:rsidR="00AE2FD9" w:rsidRPr="00AE2FD9" w:rsidRDefault="00AE2FD9" w:rsidP="00AE2FD9">
      <w:pPr>
        <w:pStyle w:val="Default"/>
        <w:ind w:left="284"/>
        <w:jc w:val="both"/>
        <w:rPr>
          <w:sz w:val="22"/>
          <w:szCs w:val="22"/>
        </w:rPr>
      </w:pPr>
    </w:p>
    <w:p w:rsidR="00A26B8A" w:rsidRPr="00A1562B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color w:val="FF0000"/>
          <w:sz w:val="22"/>
          <w:szCs w:val="22"/>
        </w:rPr>
      </w:pPr>
      <w:r w:rsidRPr="00AE2FD9">
        <w:rPr>
          <w:sz w:val="22"/>
          <w:szCs w:val="22"/>
        </w:rPr>
        <w:t>p</w:t>
      </w:r>
      <w:r w:rsidRPr="00AB0857">
        <w:rPr>
          <w:sz w:val="22"/>
          <w:szCs w:val="22"/>
        </w:rPr>
        <w:t>oświad</w:t>
      </w:r>
      <w:r w:rsidR="00A26B8A" w:rsidRPr="00AB0857">
        <w:rPr>
          <w:sz w:val="22"/>
          <w:szCs w:val="22"/>
        </w:rPr>
        <w:t>czona przez właściwy organ kopia</w:t>
      </w:r>
      <w:r w:rsidRPr="00AB0857">
        <w:rPr>
          <w:sz w:val="22"/>
          <w:szCs w:val="22"/>
        </w:rPr>
        <w:t xml:space="preserve"> mapy ewidencyjnej, w postaci papierowej lub elektronicznej, obejmująca przewidywany teren, na którym będzie reali</w:t>
      </w:r>
      <w:r w:rsidR="00A26B8A" w:rsidRPr="00AB0857">
        <w:rPr>
          <w:sz w:val="22"/>
          <w:szCs w:val="22"/>
        </w:rPr>
        <w:t>zowane przedsięwzięcie</w:t>
      </w:r>
      <w:r w:rsidRPr="00AB0857">
        <w:rPr>
          <w:sz w:val="22"/>
          <w:szCs w:val="22"/>
        </w:rPr>
        <w:t xml:space="preserve"> oraz przewidywany obszar, o którym mowa w art. 74 ust. 3a ustawy oo</w:t>
      </w:r>
      <w:r w:rsidRPr="00BB72BF">
        <w:rPr>
          <w:color w:val="auto"/>
          <w:sz w:val="22"/>
          <w:szCs w:val="22"/>
        </w:rPr>
        <w:t>ś;</w:t>
      </w:r>
      <w:r w:rsidRPr="00A1562B">
        <w:rPr>
          <w:color w:val="FF0000"/>
          <w:sz w:val="22"/>
          <w:szCs w:val="22"/>
        </w:rPr>
        <w:t xml:space="preserve">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mapa, w postaci papierowej </w:t>
      </w:r>
      <w:r w:rsidRPr="00AB0857">
        <w:rPr>
          <w:sz w:val="22"/>
          <w:szCs w:val="22"/>
          <w:u w:val="single"/>
        </w:rPr>
        <w:t>oraz</w:t>
      </w:r>
      <w:r w:rsidRPr="00AB0857">
        <w:rPr>
          <w:sz w:val="22"/>
          <w:szCs w:val="22"/>
        </w:rPr>
        <w:t xml:space="preserve"> elektronicznej, w skali zapewniającej czytelność przedstawionych danych z zaznaczonym przewidywanym terenem, na którym będzie realizowane przedsięwzięcie, oraz </w:t>
      </w:r>
      <w:r w:rsidRPr="00AB0857">
        <w:rPr>
          <w:sz w:val="22"/>
          <w:szCs w:val="22"/>
        </w:rPr>
        <w:br/>
        <w:t xml:space="preserve">z zaznaczonym przewidywanym obszarem, o którym mowa w </w:t>
      </w:r>
      <w:r w:rsidR="007E3405">
        <w:rPr>
          <w:sz w:val="22"/>
          <w:szCs w:val="22"/>
        </w:rPr>
        <w:t xml:space="preserve">art. 74 </w:t>
      </w:r>
      <w:r w:rsidRPr="00AB0857">
        <w:rPr>
          <w:sz w:val="22"/>
          <w:szCs w:val="22"/>
        </w:rPr>
        <w:t xml:space="preserve">ust. 3a </w:t>
      </w:r>
      <w:r w:rsidR="004B772D">
        <w:rPr>
          <w:sz w:val="22"/>
          <w:szCs w:val="22"/>
        </w:rPr>
        <w:t xml:space="preserve">ustawy ooś zdanie drugie, wraz </w:t>
      </w:r>
      <w:r w:rsidRPr="00AB0857">
        <w:rPr>
          <w:sz w:val="22"/>
          <w:szCs w:val="22"/>
        </w:rPr>
        <w:t xml:space="preserve">z wyznaczoną odległością, o której mowa w </w:t>
      </w:r>
      <w:r w:rsidR="007E3405">
        <w:rPr>
          <w:sz w:val="22"/>
          <w:szCs w:val="22"/>
        </w:rPr>
        <w:t xml:space="preserve">art.74 </w:t>
      </w:r>
      <w:r w:rsidRPr="00AB0857">
        <w:rPr>
          <w:sz w:val="22"/>
          <w:szCs w:val="22"/>
        </w:rPr>
        <w:t>ust. 3a pkt 1 ustawy ooś; mapę sporządza się na podkładzie wykonanym na podstawie kopii mapy ewidencyjnej, o której mowa w</w:t>
      </w:r>
      <w:r w:rsidR="007E3405">
        <w:rPr>
          <w:sz w:val="22"/>
          <w:szCs w:val="22"/>
        </w:rPr>
        <w:t xml:space="preserve"> art. 74 ust.1</w:t>
      </w:r>
      <w:r w:rsidRPr="00AB0857">
        <w:rPr>
          <w:sz w:val="22"/>
          <w:szCs w:val="22"/>
        </w:rPr>
        <w:t xml:space="preserve"> pkt 3 ustawy ooś</w:t>
      </w:r>
      <w:r w:rsidR="00060308" w:rsidRPr="00060308">
        <w:rPr>
          <w:sz w:val="22"/>
          <w:szCs w:val="22"/>
        </w:rPr>
        <w:t xml:space="preserve"> </w:t>
      </w:r>
      <w:r w:rsidR="00060308">
        <w:rPr>
          <w:sz w:val="22"/>
          <w:szCs w:val="22"/>
        </w:rPr>
        <w:t xml:space="preserve">za wyjątkiem </w:t>
      </w:r>
      <w:r w:rsidR="00060308" w:rsidRPr="00AB0857">
        <w:rPr>
          <w:sz w:val="22"/>
          <w:szCs w:val="22"/>
        </w:rPr>
        <w:t xml:space="preserve">przedsięwzięć </w:t>
      </w:r>
      <w:r w:rsidR="00060308">
        <w:rPr>
          <w:sz w:val="22"/>
          <w:szCs w:val="22"/>
        </w:rPr>
        <w:t>wymagających koncesji  lub decyzji, o których mowa w art. 72 ust. 1 pkt 4-5</w:t>
      </w:r>
      <w:r w:rsidRPr="00AB0857">
        <w:rPr>
          <w:sz w:val="22"/>
          <w:szCs w:val="22"/>
        </w:rPr>
        <w:t>;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 ustawy ooś. </w:t>
      </w:r>
    </w:p>
    <w:p w:rsidR="00A26B8A" w:rsidRPr="00AB0857" w:rsidRDefault="00821F21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>analizę kosztów i korzyści, o której mowa w art. 10a ust. 1 ustawy z dnia 10 kwietnia 1997 r. − Prawo energetyczne</w:t>
      </w:r>
    </w:p>
    <w:p w:rsidR="00A26B8A" w:rsidRPr="00AB0857" w:rsidRDefault="00A26B8A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bCs/>
          <w:sz w:val="22"/>
          <w:szCs w:val="22"/>
        </w:rPr>
        <w:t>w przypadku prowadzenia sprawy przez Pełnomocnika Inwestora</w:t>
      </w:r>
      <w:r w:rsidRPr="00AB0857">
        <w:rPr>
          <w:b/>
          <w:bCs/>
          <w:sz w:val="22"/>
          <w:szCs w:val="22"/>
        </w:rPr>
        <w:t xml:space="preserve"> </w:t>
      </w:r>
      <w:r w:rsidRPr="00AB0857">
        <w:rPr>
          <w:bCs/>
          <w:sz w:val="22"/>
          <w:szCs w:val="22"/>
        </w:rPr>
        <w:t>–</w:t>
      </w:r>
      <w:r w:rsidRPr="00AB0857">
        <w:rPr>
          <w:b/>
          <w:bCs/>
          <w:sz w:val="22"/>
          <w:szCs w:val="22"/>
        </w:rPr>
        <w:t xml:space="preserve"> pełnomocnictwo </w:t>
      </w:r>
      <w:r w:rsidRPr="00AB0857">
        <w:rPr>
          <w:bCs/>
          <w:sz w:val="22"/>
          <w:szCs w:val="22"/>
        </w:rPr>
        <w:t xml:space="preserve">wraz z dowodem opłaty skarbowej w wysokości </w:t>
      </w:r>
      <w:r w:rsidRPr="00AB0857">
        <w:rPr>
          <w:b/>
          <w:bCs/>
          <w:sz w:val="22"/>
          <w:szCs w:val="22"/>
        </w:rPr>
        <w:t>17 zł.</w:t>
      </w:r>
    </w:p>
    <w:p w:rsidR="00A26B8A" w:rsidRPr="00AB0857" w:rsidRDefault="00A26B8A" w:rsidP="00A26B8A">
      <w:pPr>
        <w:pStyle w:val="Default"/>
        <w:numPr>
          <w:ilvl w:val="0"/>
          <w:numId w:val="6"/>
        </w:numPr>
        <w:ind w:left="284" w:hanging="284"/>
        <w:jc w:val="both"/>
        <w:rPr>
          <w:sz w:val="22"/>
          <w:szCs w:val="22"/>
        </w:rPr>
      </w:pPr>
      <w:r w:rsidRPr="00AB0857">
        <w:rPr>
          <w:sz w:val="22"/>
          <w:szCs w:val="22"/>
        </w:rPr>
        <w:t xml:space="preserve">Dowód uiszczenia opłaty skarbowej w wysokości </w:t>
      </w:r>
      <w:r w:rsidRPr="00AB0857">
        <w:rPr>
          <w:b/>
          <w:sz w:val="22"/>
          <w:szCs w:val="22"/>
        </w:rPr>
        <w:t>205 zł</w:t>
      </w:r>
      <w:r w:rsidRPr="00AB0857">
        <w:rPr>
          <w:sz w:val="22"/>
          <w:szCs w:val="22"/>
        </w:rPr>
        <w:t xml:space="preserve">  za wydanie decyzji o środowiskowych uwarunkowaniach;        </w:t>
      </w:r>
    </w:p>
    <w:p w:rsidR="00A26B8A" w:rsidRPr="00AB0857" w:rsidRDefault="00A26B8A" w:rsidP="00A26B8A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A26B8A" w:rsidRPr="00AB0857" w:rsidRDefault="00A26B8A" w:rsidP="00A26B8A">
      <w:pPr>
        <w:autoSpaceDE w:val="0"/>
        <w:autoSpaceDN w:val="0"/>
        <w:adjustRightInd w:val="0"/>
        <w:contextualSpacing/>
        <w:jc w:val="center"/>
        <w:rPr>
          <w:sz w:val="22"/>
          <w:szCs w:val="22"/>
        </w:rPr>
      </w:pPr>
      <w:r w:rsidRPr="00AB0857">
        <w:rPr>
          <w:sz w:val="22"/>
          <w:szCs w:val="22"/>
        </w:rPr>
        <w:t>Opłaty wnosi się  w kasie Urzędu Gminy Wieprz lub  na rachunek:</w:t>
      </w:r>
      <w:r w:rsidRPr="00AB0857">
        <w:rPr>
          <w:bCs/>
          <w:sz w:val="22"/>
          <w:szCs w:val="22"/>
        </w:rPr>
        <w:t xml:space="preserve"> ING Bank Śląski</w:t>
      </w:r>
    </w:p>
    <w:p w:rsidR="00A26B8A" w:rsidRPr="00AB0857" w:rsidRDefault="00A26B8A" w:rsidP="00A26B8A">
      <w:pPr>
        <w:pStyle w:val="Tekstpodstawowy2"/>
        <w:ind w:firstLine="708"/>
        <w:jc w:val="center"/>
        <w:rPr>
          <w:rFonts w:ascii="Times New Roman" w:hAnsi="Times New Roman"/>
          <w:sz w:val="22"/>
          <w:szCs w:val="22"/>
        </w:rPr>
      </w:pPr>
      <w:r w:rsidRPr="00AB0857">
        <w:rPr>
          <w:rFonts w:ascii="Times New Roman" w:hAnsi="Times New Roman"/>
          <w:sz w:val="22"/>
          <w:szCs w:val="22"/>
        </w:rPr>
        <w:t>36 1050 1100 1000 0022 7925 7626 – opłata skarbowa</w:t>
      </w:r>
    </w:p>
    <w:p w:rsidR="00821F21" w:rsidRPr="00A26B8A" w:rsidRDefault="00821F21" w:rsidP="00A26B8A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821F21" w:rsidRPr="00A26B8A" w:rsidRDefault="00821F21" w:rsidP="00A26B8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6B8A" w:rsidRDefault="00A26B8A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444E43" w:rsidRDefault="00444E43" w:rsidP="00821F21"/>
    <w:p w:rsidR="00192633" w:rsidRDefault="00192633">
      <w:pPr>
        <w:rPr>
          <w:sz w:val="22"/>
          <w:szCs w:val="22"/>
        </w:rPr>
      </w:pPr>
    </w:p>
    <w:p w:rsidR="00192633" w:rsidRDefault="00192633">
      <w:pPr>
        <w:rPr>
          <w:sz w:val="22"/>
          <w:szCs w:val="22"/>
        </w:rPr>
      </w:pPr>
    </w:p>
    <w:p w:rsidR="00192633" w:rsidRDefault="00192633">
      <w:pPr>
        <w:rPr>
          <w:sz w:val="22"/>
          <w:szCs w:val="22"/>
        </w:rPr>
      </w:pPr>
    </w:p>
    <w:p w:rsidR="00192633" w:rsidRDefault="00192633" w:rsidP="00192633">
      <w:pPr>
        <w:jc w:val="center"/>
        <w:rPr>
          <w:b/>
        </w:rPr>
      </w:pPr>
      <w:r>
        <w:rPr>
          <w:b/>
        </w:rPr>
        <w:t>KLAUZULA INFORMACYJNA</w:t>
      </w:r>
    </w:p>
    <w:p w:rsidR="00192633" w:rsidRPr="00AB0857" w:rsidRDefault="00192633" w:rsidP="00192633">
      <w:pPr>
        <w:jc w:val="both"/>
        <w:rPr>
          <w:sz w:val="22"/>
          <w:szCs w:val="22"/>
        </w:rPr>
      </w:pPr>
      <w:r w:rsidRPr="00AB0857">
        <w:rPr>
          <w:sz w:val="22"/>
          <w:szCs w:val="22"/>
        </w:rPr>
        <w:t>Zgodnie z art. 13 ust. 1 i ust. 2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 ochronie danych dalej RODO informujemy, że: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Administratorem Pani/Pana danych osobowych jest </w:t>
      </w:r>
      <w:r>
        <w:rPr>
          <w:rFonts w:ascii="Times New Roman" w:hAnsi="Times New Roman"/>
        </w:rPr>
        <w:t xml:space="preserve">Gmina Wieprz reprezentowana przez </w:t>
      </w:r>
      <w:r w:rsidRPr="00AB0857">
        <w:rPr>
          <w:rFonts w:ascii="Times New Roman" w:hAnsi="Times New Roman"/>
        </w:rPr>
        <w:t>Wójt</w:t>
      </w:r>
      <w:r>
        <w:rPr>
          <w:rFonts w:ascii="Times New Roman" w:hAnsi="Times New Roman"/>
        </w:rPr>
        <w:t>a</w:t>
      </w:r>
      <w:r w:rsidRPr="00AB0857">
        <w:rPr>
          <w:rFonts w:ascii="Times New Roman" w:hAnsi="Times New Roman"/>
        </w:rPr>
        <w:t xml:space="preserve"> Gminy Wieprz z siedzibą przy ul. Centralnej 5, 34-122 Wieprz. Mogą się Państwo z nim kontaktować w następujący sposób:</w:t>
      </w:r>
    </w:p>
    <w:p w:rsidR="00192633" w:rsidRPr="00AB0857" w:rsidRDefault="00192633" w:rsidP="0019263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listownie: 34 – 122 Wieprz, ul. Centralna 5,</w:t>
      </w:r>
    </w:p>
    <w:p w:rsidR="00192633" w:rsidRPr="00AB0857" w:rsidRDefault="00192633" w:rsidP="0019263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telefonicznie: +48 33 875 51 23,</w:t>
      </w:r>
    </w:p>
    <w:p w:rsidR="00192633" w:rsidRPr="00AB0857" w:rsidRDefault="00192633" w:rsidP="00192633">
      <w:pPr>
        <w:pStyle w:val="Akapitzlist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elektronicznie: </w:t>
      </w:r>
      <w:hyperlink r:id="rId7" w:history="1">
        <w:r w:rsidRPr="00AB0857">
          <w:rPr>
            <w:rStyle w:val="Hipercze"/>
            <w:rFonts w:ascii="Times New Roman" w:hAnsi="Times New Roman"/>
          </w:rPr>
          <w:t>sekretariat@wieprz.pl</w:t>
        </w:r>
      </w:hyperlink>
      <w:r w:rsidRPr="00AB0857">
        <w:rPr>
          <w:rFonts w:ascii="Times New Roman" w:hAnsi="Times New Roman"/>
        </w:rPr>
        <w:t>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ind w:left="284" w:hanging="284"/>
        <w:rPr>
          <w:rFonts w:ascii="Times New Roman" w:hAnsi="Times New Roman"/>
        </w:rPr>
      </w:pPr>
      <w:r w:rsidRPr="00AB0857">
        <w:rPr>
          <w:rFonts w:ascii="Times New Roman" w:hAnsi="Times New Roman"/>
        </w:rPr>
        <w:t>Możecie się Państwo kontaktować również z wyznaczonym przez Wójta Gminy Wieprz Inspektorem Ochrony Danych:</w:t>
      </w:r>
    </w:p>
    <w:p w:rsidR="00192633" w:rsidRPr="00AB0857" w:rsidRDefault="00192633" w:rsidP="0019263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>listownie: 34 – 122 Wieprz, ul. Centralna 5,</w:t>
      </w:r>
    </w:p>
    <w:p w:rsidR="00192633" w:rsidRPr="00AB0857" w:rsidRDefault="00192633" w:rsidP="00192633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59" w:lineRule="auto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elektronicznie: </w:t>
      </w:r>
      <w:hyperlink r:id="rId8" w:history="1">
        <w:r w:rsidRPr="00AB0857">
          <w:rPr>
            <w:rStyle w:val="Hipercze"/>
            <w:rFonts w:ascii="Times New Roman" w:hAnsi="Times New Roman"/>
          </w:rPr>
          <w:t>iod.ug@wieprz.pl</w:t>
        </w:r>
      </w:hyperlink>
      <w:r w:rsidRPr="00AB0857">
        <w:rPr>
          <w:rFonts w:ascii="Times New Roman" w:hAnsi="Times New Roman"/>
        </w:rPr>
        <w:t>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osobowe będą przetwarzane w celu realizacji zadań związanych </w:t>
      </w:r>
      <w:r w:rsidRPr="00AB0857">
        <w:rPr>
          <w:rFonts w:ascii="Times New Roman" w:hAnsi="Times New Roman"/>
        </w:rPr>
        <w:br/>
        <w:t xml:space="preserve">z  wydawaniem decyzji o środowiskowych uwarunkowaniach. Podstawą prawną przetwarzania Pani/Pana danych osobowych jest art. 6 ust. 1 lit. c RODO, a także Ustawa </w:t>
      </w:r>
      <w:r w:rsidRPr="00AB0857">
        <w:rPr>
          <w:rFonts w:ascii="Times New Roman" w:hAnsi="Times New Roman"/>
        </w:rPr>
        <w:br/>
        <w:t>z dnia 3 października 2008 r. o udostępnieniu informacji o środowisku i jego ochronie, udziale społeczeństwa w ochronie środowiska oraz o ocenach oddziaływania na środowisko.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W związku z przetwarzaniem danych w celach, o których mowa powyżej, odbiorcami Pani/Pana danych osobowych mogą być: </w:t>
      </w:r>
    </w:p>
    <w:p w:rsidR="00192633" w:rsidRPr="00AB0857" w:rsidRDefault="00192633" w:rsidP="0019263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 w:hanging="425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organy władzy publicznej oraz podmioty wykonujące zadania publiczne lub działające na zlecenie organów władzy publicznej, w zakresie i w celach, które wynikają </w:t>
      </w:r>
      <w:r w:rsidRPr="00AB0857">
        <w:rPr>
          <w:rFonts w:ascii="Times New Roman" w:hAnsi="Times New Roman"/>
        </w:rPr>
        <w:br/>
        <w:t>z przepisów powszechnie obowiązującego prawa,</w:t>
      </w:r>
    </w:p>
    <w:p w:rsidR="00192633" w:rsidRPr="00AB0857" w:rsidRDefault="00192633" w:rsidP="00192633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709" w:hanging="425"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inne podmioty, które na podstawie stosownych umów podpisanych z Gminą Wieprz przetwarzają dane osobowe, dla których Administratorem jest Wójt Gminy Wieprz.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Pani/Pana dane osobowe nie będą przekazywane ani nie planuje się przekazywania danych do państw trzecich lub organizacji międzynarodowych.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osobowe będą przechowywane przez okresy zgodne z kategoriami archiwalnymi, </w:t>
      </w:r>
      <w:r>
        <w:rPr>
          <w:rFonts w:ascii="Times New Roman" w:hAnsi="Times New Roman"/>
        </w:rPr>
        <w:br/>
      </w:r>
      <w:r w:rsidRPr="00AB0857">
        <w:rPr>
          <w:rFonts w:ascii="Times New Roman" w:hAnsi="Times New Roman"/>
        </w:rPr>
        <w:t xml:space="preserve">o których mowa w Rozporządzeniu Prezesa Rady Ministrów z dnia 18 stycznia 2011 r. w sprawie instrukcji kancelaryjnej, jednolitych rzeczowych wykazów akt oraz instrukcji w sprawie organizacji </w:t>
      </w:r>
      <w:r>
        <w:rPr>
          <w:rFonts w:ascii="Times New Roman" w:hAnsi="Times New Roman"/>
        </w:rPr>
        <w:br/>
      </w:r>
      <w:r w:rsidRPr="00AB0857">
        <w:rPr>
          <w:rFonts w:ascii="Times New Roman" w:hAnsi="Times New Roman"/>
        </w:rPr>
        <w:t>i zakresu działania archiwów zakładowych.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Posiada Pani/Pan prawo dostępu do Pani/Pana danych osobowych oraz prawo żądania ich sprostowania, żądania ich usunięcia lub ograniczenia przetwarzania, gdy zachodzą określone prawem okoliczności.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Przysługuje Pani/Pan również prawo wniesienia skargi do organu nadzorczego właściwego </w:t>
      </w:r>
      <w:r>
        <w:rPr>
          <w:rFonts w:ascii="Times New Roman" w:hAnsi="Times New Roman"/>
        </w:rPr>
        <w:br/>
      </w:r>
      <w:r w:rsidRPr="00AB0857">
        <w:rPr>
          <w:rFonts w:ascii="Times New Roman" w:hAnsi="Times New Roman"/>
        </w:rPr>
        <w:t>w sprawach ochrony danych osobowych, tj. Prezes Urzędu Ochrony Danych Osobowych (00-193 Warszawa, ul. Stawki 2).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284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>Podanie przez Panią/Pana danych osobowych jest niezbędne do zrealizowania celu  i jest wymogiem ustawowym. Niepodanie danych będzie skutkowało niemożliwością rozpatrzenia wniosku o wydanie decyzji o środowiskowych uwarunkowaniach.</w:t>
      </w:r>
    </w:p>
    <w:p w:rsidR="00192633" w:rsidRPr="00AB0857" w:rsidRDefault="00192633" w:rsidP="00192633">
      <w:pPr>
        <w:pStyle w:val="Akapitzlist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284" w:hanging="426"/>
        <w:contextualSpacing/>
        <w:jc w:val="both"/>
        <w:rPr>
          <w:rFonts w:ascii="Times New Roman" w:hAnsi="Times New Roman"/>
        </w:rPr>
      </w:pPr>
      <w:r w:rsidRPr="00AB0857">
        <w:rPr>
          <w:rFonts w:ascii="Times New Roman" w:hAnsi="Times New Roman"/>
        </w:rPr>
        <w:t xml:space="preserve">Pani/Pana dane nie podlegają zautomatyzowanemu podejmowaniu decyzji. </w:t>
      </w:r>
    </w:p>
    <w:p w:rsidR="00192633" w:rsidRPr="00AB0857" w:rsidRDefault="00192633" w:rsidP="00192633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92633" w:rsidRPr="00AB0857" w:rsidRDefault="00192633">
      <w:pPr>
        <w:rPr>
          <w:sz w:val="22"/>
          <w:szCs w:val="22"/>
        </w:rPr>
      </w:pPr>
    </w:p>
    <w:sectPr w:rsidR="00192633" w:rsidRPr="00AB0857" w:rsidSect="00483593">
      <w:footerReference w:type="even" r:id="rId9"/>
      <w:footerReference w:type="default" r:id="rId10"/>
      <w:pgSz w:w="12240" w:h="15840"/>
      <w:pgMar w:top="1079" w:right="1417" w:bottom="56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A35" w:rsidRDefault="00AE3A35" w:rsidP="00483593">
      <w:r>
        <w:separator/>
      </w:r>
    </w:p>
  </w:endnote>
  <w:endnote w:type="continuationSeparator" w:id="0">
    <w:p w:rsidR="00AE3A35" w:rsidRDefault="00AE3A35" w:rsidP="00483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93" w:rsidRDefault="00E44DB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9703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3593" w:rsidRDefault="0048359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21954"/>
      <w:docPartObj>
        <w:docPartGallery w:val="Page Numbers (Bottom of Page)"/>
        <w:docPartUnique/>
      </w:docPartObj>
    </w:sdtPr>
    <w:sdtContent>
      <w:p w:rsidR="00AB0857" w:rsidRDefault="00E44DB3">
        <w:pPr>
          <w:pStyle w:val="Stopka"/>
          <w:jc w:val="center"/>
        </w:pPr>
        <w:fldSimple w:instr=" PAGE   \* MERGEFORMAT ">
          <w:r w:rsidR="00192633">
            <w:rPr>
              <w:noProof/>
            </w:rPr>
            <w:t>2</w:t>
          </w:r>
        </w:fldSimple>
      </w:p>
    </w:sdtContent>
  </w:sdt>
  <w:p w:rsidR="00AB0857" w:rsidRDefault="00AB08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A35" w:rsidRDefault="00AE3A35" w:rsidP="00483593">
      <w:r>
        <w:separator/>
      </w:r>
    </w:p>
  </w:footnote>
  <w:footnote w:type="continuationSeparator" w:id="0">
    <w:p w:rsidR="00AE3A35" w:rsidRDefault="00AE3A35" w:rsidP="004835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518"/>
    <w:multiLevelType w:val="hybridMultilevel"/>
    <w:tmpl w:val="A636DA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7F7860"/>
    <w:multiLevelType w:val="hybridMultilevel"/>
    <w:tmpl w:val="DC7AA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53409"/>
    <w:multiLevelType w:val="hybridMultilevel"/>
    <w:tmpl w:val="B3A0B80A"/>
    <w:lvl w:ilvl="0" w:tplc="C908C89C">
      <w:start w:val="4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">
    <w:nsid w:val="5F1B51B8"/>
    <w:multiLevelType w:val="hybridMultilevel"/>
    <w:tmpl w:val="5382F40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617E9F0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BF4D5B"/>
    <w:multiLevelType w:val="hybridMultilevel"/>
    <w:tmpl w:val="1D140774"/>
    <w:lvl w:ilvl="0" w:tplc="0B3EC230">
      <w:start w:val="1"/>
      <w:numFmt w:val="bullet"/>
      <w:lvlText w:val=""/>
      <w:lvlJc w:val="left"/>
      <w:pPr>
        <w:ind w:left="24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65B3485E"/>
    <w:multiLevelType w:val="hybridMultilevel"/>
    <w:tmpl w:val="0C2E85F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66603831"/>
    <w:multiLevelType w:val="hybridMultilevel"/>
    <w:tmpl w:val="92DEEC50"/>
    <w:lvl w:ilvl="0" w:tplc="3822D0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F25D3E"/>
    <w:multiLevelType w:val="hybridMultilevel"/>
    <w:tmpl w:val="BB02E7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F21"/>
    <w:rsid w:val="00021086"/>
    <w:rsid w:val="00060308"/>
    <w:rsid w:val="00192633"/>
    <w:rsid w:val="00222A75"/>
    <w:rsid w:val="00333A8C"/>
    <w:rsid w:val="0039703A"/>
    <w:rsid w:val="003D3957"/>
    <w:rsid w:val="00444E43"/>
    <w:rsid w:val="00483593"/>
    <w:rsid w:val="004B1A7A"/>
    <w:rsid w:val="004B772D"/>
    <w:rsid w:val="005E3721"/>
    <w:rsid w:val="0070602F"/>
    <w:rsid w:val="007572D1"/>
    <w:rsid w:val="007E3405"/>
    <w:rsid w:val="00820131"/>
    <w:rsid w:val="00821F21"/>
    <w:rsid w:val="00831BB4"/>
    <w:rsid w:val="00876755"/>
    <w:rsid w:val="00A12606"/>
    <w:rsid w:val="00A1562B"/>
    <w:rsid w:val="00A24AC0"/>
    <w:rsid w:val="00A26B8A"/>
    <w:rsid w:val="00A6690F"/>
    <w:rsid w:val="00AB0857"/>
    <w:rsid w:val="00AE2FD9"/>
    <w:rsid w:val="00AE3A35"/>
    <w:rsid w:val="00B32091"/>
    <w:rsid w:val="00BB72BF"/>
    <w:rsid w:val="00C0648A"/>
    <w:rsid w:val="00C364D9"/>
    <w:rsid w:val="00DA7CFB"/>
    <w:rsid w:val="00DC4004"/>
    <w:rsid w:val="00E44DB3"/>
    <w:rsid w:val="00E45B1A"/>
    <w:rsid w:val="00F11E50"/>
    <w:rsid w:val="00F14C3B"/>
    <w:rsid w:val="00FA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21F21"/>
    <w:pPr>
      <w:keepNext/>
      <w:jc w:val="center"/>
      <w:outlineLvl w:val="0"/>
    </w:pPr>
    <w:rPr>
      <w:rFonts w:ascii="Arial" w:hAnsi="Arial" w:cs="Arial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21F21"/>
    <w:rPr>
      <w:rFonts w:ascii="Arial" w:eastAsia="Times New Roman" w:hAnsi="Arial" w:cs="Arial"/>
      <w:b/>
      <w:lang w:eastAsia="pl-PL"/>
    </w:rPr>
  </w:style>
  <w:style w:type="paragraph" w:styleId="Tekstpodstawowy2">
    <w:name w:val="Body Text 2"/>
    <w:basedOn w:val="Normalny"/>
    <w:link w:val="Tekstpodstawowy2Znak"/>
    <w:rsid w:val="00821F21"/>
    <w:pPr>
      <w:jc w:val="both"/>
    </w:pPr>
    <w:rPr>
      <w:rFonts w:ascii="Arial" w:hAnsi="Arial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821F21"/>
    <w:rPr>
      <w:rFonts w:ascii="Arial" w:eastAsia="Times New Roman" w:hAnsi="Arial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21F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821F21"/>
  </w:style>
  <w:style w:type="paragraph" w:customStyle="1" w:styleId="Default">
    <w:name w:val="Default"/>
    <w:rsid w:val="00821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21F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Arial" w:eastAsia="Arial Unicode MS" w:hAnsi="Arial" w:cs="Arial"/>
      <w:color w:val="000000"/>
      <w:sz w:val="22"/>
      <w:szCs w:val="22"/>
      <w:u w:color="000000"/>
    </w:rPr>
  </w:style>
  <w:style w:type="character" w:styleId="Hipercze">
    <w:name w:val="Hyperlink"/>
    <w:unhideWhenUsed/>
    <w:rsid w:val="00821F21"/>
    <w:rPr>
      <w:color w:val="0000FF"/>
      <w:u w:val="single"/>
    </w:rPr>
  </w:style>
  <w:style w:type="character" w:customStyle="1" w:styleId="A0">
    <w:name w:val="A0"/>
    <w:rsid w:val="00821F21"/>
    <w:rPr>
      <w:color w:val="000000"/>
      <w:sz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21F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21F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821F2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B08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B085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ug@wieprz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wiepr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1142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Kocemba</dc:creator>
  <cp:keywords/>
  <dc:description/>
  <cp:lastModifiedBy>Agata Kocemba</cp:lastModifiedBy>
  <cp:revision>15</cp:revision>
  <cp:lastPrinted>2025-04-02T06:05:00Z</cp:lastPrinted>
  <dcterms:created xsi:type="dcterms:W3CDTF">2019-12-13T13:03:00Z</dcterms:created>
  <dcterms:modified xsi:type="dcterms:W3CDTF">2025-04-02T06:08:00Z</dcterms:modified>
</cp:coreProperties>
</file>